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89" w:rsidRPr="000D6489" w:rsidRDefault="000D6489" w:rsidP="000D6489">
      <w:pPr>
        <w:rPr>
          <w:b/>
        </w:rPr>
      </w:pPr>
      <w:r w:rsidRPr="000D6489">
        <w:rPr>
          <w:b/>
        </w:rPr>
        <w:t xml:space="preserve">Treści programowe: </w:t>
      </w:r>
    </w:p>
    <w:p w:rsidR="000D6489" w:rsidRPr="000D6489" w:rsidRDefault="000D6489" w:rsidP="000D6489">
      <w:pPr>
        <w:rPr>
          <w:b/>
        </w:rPr>
      </w:pPr>
      <w:r w:rsidRPr="000D6489">
        <w:rPr>
          <w:b/>
        </w:rPr>
        <w:t>Fizyczny obszar rozwoju dziecka</w:t>
      </w:r>
    </w:p>
    <w:p w:rsidR="000D6489" w:rsidRPr="000D6489" w:rsidRDefault="000D6489" w:rsidP="000D6489">
      <w:pPr>
        <w:rPr>
          <w:b/>
        </w:rPr>
      </w:pPr>
      <w:r w:rsidRPr="000D6489">
        <w:rPr>
          <w:b/>
        </w:rPr>
        <w:t xml:space="preserve">Społeczna aktywność dziecka: </w:t>
      </w:r>
    </w:p>
    <w:p w:rsidR="000D6489" w:rsidRDefault="000D6489" w:rsidP="000D6489">
      <w:r>
        <w:t>●</w:t>
      </w:r>
      <w:r>
        <w:tab/>
        <w:t xml:space="preserve">zwracanie uwagi na kulturę spożywania posiłków; </w:t>
      </w:r>
    </w:p>
    <w:p w:rsidR="000D6489" w:rsidRDefault="000D6489" w:rsidP="000D6489">
      <w:r>
        <w:t>●</w:t>
      </w:r>
      <w:r>
        <w:tab/>
        <w:t xml:space="preserve">samodzielne rozbieranie się i ubieranie oraz dbanie o swoją garderobę; </w:t>
      </w:r>
    </w:p>
    <w:p w:rsidR="000D6489" w:rsidRDefault="000D6489" w:rsidP="000D6489">
      <w:r>
        <w:t>●</w:t>
      </w:r>
      <w:r>
        <w:tab/>
        <w:t>pełnienie dyżurów, np. przy nakrywaniu do posiłków;</w:t>
      </w:r>
    </w:p>
    <w:p w:rsidR="000D6489" w:rsidRDefault="000D6489" w:rsidP="000D6489">
      <w:r>
        <w:t>●</w:t>
      </w:r>
      <w:r>
        <w:tab/>
        <w:t xml:space="preserve">porządkowanie po sobie miejsca zabaw, pracy i spożywania posiłków; </w:t>
      </w:r>
    </w:p>
    <w:p w:rsidR="000D6489" w:rsidRDefault="000D6489" w:rsidP="000D6489">
      <w:r>
        <w:t>●</w:t>
      </w:r>
      <w:r>
        <w:tab/>
        <w:t>dbanie o porządek na półkach indywidualnych;</w:t>
      </w:r>
    </w:p>
    <w:p w:rsidR="000D6489" w:rsidRDefault="000D6489" w:rsidP="000D6489">
      <w:r>
        <w:t>●</w:t>
      </w:r>
      <w:r>
        <w:tab/>
        <w:t>uczestniczenie w tworzeniu dekoracji, wzbogacanie kącika przyrody.</w:t>
      </w:r>
    </w:p>
    <w:p w:rsidR="000D6489" w:rsidRPr="000D6489" w:rsidRDefault="000D6489" w:rsidP="000D6489">
      <w:pPr>
        <w:rPr>
          <w:b/>
        </w:rPr>
      </w:pPr>
      <w:r w:rsidRPr="000D6489">
        <w:rPr>
          <w:b/>
        </w:rPr>
        <w:t xml:space="preserve">Językowa aktywność dziecka: </w:t>
      </w:r>
    </w:p>
    <w:p w:rsidR="000D6489" w:rsidRDefault="000D6489" w:rsidP="000D6489">
      <w:r>
        <w:t>●</w:t>
      </w:r>
      <w:r>
        <w:tab/>
        <w:t>rozwijanie sprawności całego ciała (w toku wykonywania czynności samoobsługowych, zabaw ruchowych i ćwiczeń gimnastycznych);</w:t>
      </w:r>
    </w:p>
    <w:p w:rsidR="000D6489" w:rsidRDefault="000D6489" w:rsidP="000D6489">
      <w:r>
        <w:t>●</w:t>
      </w:r>
      <w:r>
        <w:tab/>
        <w:t xml:space="preserve">wykonywanie czynności wymagających zaangażowania mięśni dłoni, np. lepienie z plasteliny, zgniatanie i zaginanie papieru, wycinanie, wydzieranie; </w:t>
      </w:r>
    </w:p>
    <w:p w:rsidR="000D6489" w:rsidRDefault="000D6489" w:rsidP="000D6489">
      <w:r>
        <w:t>●</w:t>
      </w:r>
      <w:r>
        <w:tab/>
        <w:t xml:space="preserve">rozwijanie koordynacji wzrokowo–ruchowej, np. powtarzanie ruchów innej osoby w czasie zabawy; </w:t>
      </w:r>
    </w:p>
    <w:p w:rsidR="000D6489" w:rsidRDefault="000D6489" w:rsidP="000D6489">
      <w:r>
        <w:t>●</w:t>
      </w:r>
      <w:r>
        <w:tab/>
        <w:t>wykonywanie czynności z dużym i małym napięciem mięśniowym w toku zabaw ruchowych i ćwiczeń plastycznych.</w:t>
      </w:r>
    </w:p>
    <w:p w:rsidR="000D6489" w:rsidRPr="000D6489" w:rsidRDefault="000D6489" w:rsidP="000D6489">
      <w:pPr>
        <w:rPr>
          <w:b/>
        </w:rPr>
      </w:pPr>
      <w:r w:rsidRPr="000D6489">
        <w:rPr>
          <w:b/>
        </w:rPr>
        <w:t xml:space="preserve">Artystyczna aktywność dziecka: </w:t>
      </w:r>
    </w:p>
    <w:p w:rsidR="000D6489" w:rsidRDefault="000D6489" w:rsidP="000D6489">
      <w:r>
        <w:t>●</w:t>
      </w:r>
      <w:r>
        <w:tab/>
        <w:t>uczestniczenie w zabawach rytmicznych, ruchowych, pląsach przy muzyce.</w:t>
      </w:r>
    </w:p>
    <w:p w:rsidR="000D6489" w:rsidRDefault="000D6489" w:rsidP="000D6489">
      <w:r>
        <w:t>Ruchowa i zdrowotna aktywność dziecka:</w:t>
      </w:r>
    </w:p>
    <w:p w:rsidR="000D6489" w:rsidRDefault="000D6489" w:rsidP="000D6489">
      <w:r>
        <w:t>●</w:t>
      </w:r>
      <w:r>
        <w:tab/>
        <w:t xml:space="preserve">bezpieczne korzystanie ze sprzętu sportowego, urządzeń znajdujących się na placu zabaw; </w:t>
      </w:r>
    </w:p>
    <w:p w:rsidR="000D6489" w:rsidRDefault="000D6489" w:rsidP="000D6489">
      <w:r>
        <w:t>●</w:t>
      </w:r>
      <w:r>
        <w:tab/>
        <w:t>informowanie nauczyciela o wszystkich sytuacjach budzących wątpliwości i obawy;</w:t>
      </w:r>
    </w:p>
    <w:p w:rsidR="000D6489" w:rsidRDefault="000D6489" w:rsidP="000D6489">
      <w:r>
        <w:t>●</w:t>
      </w:r>
      <w:r>
        <w:tab/>
        <w:t xml:space="preserve">uczestniczenie w zabawach ruchowych: kształtujących postawę, orientacyjno-porządkowych, bieżnych, z elementami </w:t>
      </w:r>
      <w:proofErr w:type="spellStart"/>
      <w:r>
        <w:t>czworakowania</w:t>
      </w:r>
      <w:proofErr w:type="spellEnd"/>
      <w:r>
        <w:t>, z elementami toczenia, z elementami rzutu, chwytu, równoważnych, organizowanych metodą opowieści ruchowych, ze śpiewem;</w:t>
      </w:r>
    </w:p>
    <w:p w:rsidR="000D6489" w:rsidRDefault="000D6489" w:rsidP="000D6489">
      <w:r>
        <w:t>●</w:t>
      </w:r>
      <w:r>
        <w:tab/>
        <w:t xml:space="preserve">uczestniczenie w zabawach organizowanych w terenie (w ogrodzie przedszkolnym, w parku, na boisku) w różnych porach roku (na śniegu, w wodzie); </w:t>
      </w:r>
    </w:p>
    <w:p w:rsidR="000D6489" w:rsidRDefault="000D6489" w:rsidP="000D6489">
      <w:r>
        <w:t>●</w:t>
      </w:r>
      <w:r>
        <w:tab/>
        <w:t xml:space="preserve">przebywanie na świeżym powietrzu: uczestniczenie w spacerach, zabawach i ćwiczeniach ruchowych; </w:t>
      </w:r>
    </w:p>
    <w:p w:rsidR="000D6489" w:rsidRDefault="000D6489" w:rsidP="000D6489">
      <w:r>
        <w:t>●</w:t>
      </w:r>
      <w:r>
        <w:tab/>
        <w:t xml:space="preserve">bezpieczne posługiwanie się nożyczkami; </w:t>
      </w:r>
    </w:p>
    <w:p w:rsidR="000D6489" w:rsidRDefault="000D6489" w:rsidP="000D6489">
      <w:r>
        <w:t>●</w:t>
      </w:r>
      <w:r>
        <w:tab/>
        <w:t>wybieranie bezpiecznego miejsca do zabawy;</w:t>
      </w:r>
    </w:p>
    <w:p w:rsidR="000D6489" w:rsidRDefault="000D6489" w:rsidP="000D6489">
      <w:r>
        <w:t>●</w:t>
      </w:r>
      <w:r>
        <w:tab/>
        <w:t xml:space="preserve">dbanie o higienę poprzez codzienne mycie całego ciała, mycie zębów po posiłkach, samodzielne korzystanie z toalety, mycie rąk, zwłaszcza po pobycie w toalecie i po zabawie na świeżym powietrzu, utrzymywanie w czystości odzieży, obuwia; zwracanie uwag na estetyczny </w:t>
      </w:r>
      <w:r>
        <w:lastRenderedPageBreak/>
        <w:t>wygląd, samodzielne ubieranie się i rozbieranie, dbanie o rzeczy osobiste, codzienne zmienianie bielizny, nieużywanie cudzych grzebieni, szczotek, ręczników, zachowywanie porządku w miejscu zabawy, pracy, nauki;</w:t>
      </w:r>
    </w:p>
    <w:p w:rsidR="000D6489" w:rsidRDefault="000D6489" w:rsidP="000D6489">
      <w:r>
        <w:t>●</w:t>
      </w:r>
      <w:r>
        <w:tab/>
        <w:t xml:space="preserve">spożywanie posiłków w czystych naczyniach, przy estetycznie nakrytym stole; </w:t>
      </w:r>
    </w:p>
    <w:p w:rsidR="000D6489" w:rsidRDefault="000D6489" w:rsidP="000D6489">
      <w:r>
        <w:t>●</w:t>
      </w:r>
      <w:r>
        <w:tab/>
        <w:t xml:space="preserve">przestrzeganie zasad właściwego zachowania podczas spożywania posiłków; </w:t>
      </w:r>
    </w:p>
    <w:p w:rsidR="000D6489" w:rsidRDefault="000D6489" w:rsidP="000D6489">
      <w:r>
        <w:t>●</w:t>
      </w:r>
      <w:r>
        <w:tab/>
        <w:t>wyrabianie nawyków zdrowotnych;</w:t>
      </w:r>
    </w:p>
    <w:p w:rsidR="000D6489" w:rsidRDefault="000D6489" w:rsidP="000D6489">
      <w:r>
        <w:t>●</w:t>
      </w:r>
      <w:r>
        <w:tab/>
        <w:t>przeplatanie aktywności ruchowej z odpoczynkiem;</w:t>
      </w:r>
    </w:p>
    <w:p w:rsidR="000D6489" w:rsidRDefault="000D6489" w:rsidP="000D6489">
      <w:r>
        <w:t>●</w:t>
      </w:r>
      <w:r>
        <w:tab/>
        <w:t xml:space="preserve">ubieranie się odpowiednio do warunków atmosferycznych występujących w różnych porach roku (zapobieganie przegrzaniu i zmarznięciu); </w:t>
      </w:r>
    </w:p>
    <w:p w:rsidR="000D6489" w:rsidRDefault="000D6489" w:rsidP="000D6489">
      <w:r>
        <w:t>●</w:t>
      </w:r>
      <w:r>
        <w:tab/>
        <w:t>uczestniczenie w ćwiczeniach gimnastycznych;</w:t>
      </w:r>
    </w:p>
    <w:p w:rsidR="000D6489" w:rsidRDefault="000D6489" w:rsidP="000D6489">
      <w:r>
        <w:t>●</w:t>
      </w:r>
      <w:r>
        <w:tab/>
        <w:t>dostrzeganie roli lekarza w dbaniu o zdrowie ludzi;</w:t>
      </w:r>
    </w:p>
    <w:p w:rsidR="000D6489" w:rsidRDefault="000D6489" w:rsidP="000D6489">
      <w:r>
        <w:t>●</w:t>
      </w:r>
      <w:r>
        <w:tab/>
        <w:t>uświadomienie konieczności dbania o własne zdrowie;</w:t>
      </w:r>
    </w:p>
    <w:p w:rsidR="000D6489" w:rsidRDefault="000D6489" w:rsidP="000D6489">
      <w:r>
        <w:t>●</w:t>
      </w:r>
      <w:r>
        <w:tab/>
        <w:t>rozumienie konieczności przyjmowania lekarstw w czasie choroby;</w:t>
      </w:r>
    </w:p>
    <w:p w:rsidR="000D6489" w:rsidRDefault="000D6489" w:rsidP="000D6489">
      <w:r>
        <w:t>●</w:t>
      </w:r>
      <w:r>
        <w:tab/>
        <w:t xml:space="preserve">spożywanie zdrowej zrywności: warzyw, owoców, mięsa, nabiału (ograniczenie spożycia słodyczy, chipsów), picie wody, kompotów, soków (ograniczenie napojów gazowanych); </w:t>
      </w:r>
    </w:p>
    <w:p w:rsidR="000D6489" w:rsidRDefault="000D6489" w:rsidP="000D6489">
      <w:r>
        <w:t>●</w:t>
      </w:r>
      <w:r>
        <w:tab/>
        <w:t>poznawanie sytuacji zagrażających bezpieczeństwu: bawienie się lekarstwami, środkami chemicznymi.</w:t>
      </w:r>
    </w:p>
    <w:p w:rsidR="000D6489" w:rsidRPr="000D6489" w:rsidRDefault="000D6489" w:rsidP="000D6489">
      <w:pPr>
        <w:rPr>
          <w:b/>
        </w:rPr>
      </w:pPr>
      <w:r w:rsidRPr="000D6489">
        <w:rPr>
          <w:b/>
        </w:rPr>
        <w:t>Emocjonalny obszar rozwoju dziecka</w:t>
      </w:r>
    </w:p>
    <w:p w:rsidR="000D6489" w:rsidRPr="000D6489" w:rsidRDefault="000D6489" w:rsidP="000D6489">
      <w:pPr>
        <w:rPr>
          <w:b/>
        </w:rPr>
      </w:pPr>
      <w:r w:rsidRPr="000D6489">
        <w:rPr>
          <w:b/>
        </w:rPr>
        <w:t xml:space="preserve">Społeczna aktywność dziecka: </w:t>
      </w:r>
    </w:p>
    <w:p w:rsidR="000D6489" w:rsidRDefault="000D6489" w:rsidP="000D6489">
      <w:r>
        <w:t>●</w:t>
      </w:r>
      <w:r>
        <w:tab/>
        <w:t xml:space="preserve">wyrażanie i nazywanie różnych emocji podczas zabaw; </w:t>
      </w:r>
    </w:p>
    <w:p w:rsidR="000D6489" w:rsidRDefault="000D6489" w:rsidP="000D6489">
      <w:r>
        <w:t>●</w:t>
      </w:r>
      <w:r>
        <w:tab/>
        <w:t xml:space="preserve">dostrzeganie potrzeb innych, szanowanie ich; </w:t>
      </w:r>
    </w:p>
    <w:p w:rsidR="000D6489" w:rsidRDefault="000D6489" w:rsidP="000D6489">
      <w:r>
        <w:t>●</w:t>
      </w:r>
      <w:r>
        <w:tab/>
        <w:t xml:space="preserve">zapraszanie innych dzieci do wspólnej zabawy; </w:t>
      </w:r>
    </w:p>
    <w:p w:rsidR="000D6489" w:rsidRDefault="000D6489" w:rsidP="000D6489">
      <w:r>
        <w:t>●</w:t>
      </w:r>
      <w:r>
        <w:tab/>
        <w:t xml:space="preserve">cieszenie się z sukcesów innej osoby; </w:t>
      </w:r>
    </w:p>
    <w:p w:rsidR="000D6489" w:rsidRDefault="000D6489" w:rsidP="000D6489">
      <w:r>
        <w:t>●</w:t>
      </w:r>
      <w:r>
        <w:tab/>
        <w:t xml:space="preserve">szanowanie wytworów pracy innych oraz ich własności; </w:t>
      </w:r>
    </w:p>
    <w:p w:rsidR="000D6489" w:rsidRDefault="000D6489" w:rsidP="000D6489">
      <w:r>
        <w:t>●</w:t>
      </w:r>
      <w:r>
        <w:tab/>
        <w:t>dostrzeganie i akceptowanie potrzeb ludzi o szczególnych, wyjątkowych zdolnościach;</w:t>
      </w:r>
    </w:p>
    <w:p w:rsidR="000D6489" w:rsidRDefault="000D6489" w:rsidP="000D6489">
      <w:r>
        <w:t>●</w:t>
      </w:r>
      <w:r>
        <w:tab/>
        <w:t xml:space="preserve">dzielenie się wrażeniami, spostrzeżeniami z obserwacji danego zdarzenia, danej sytuacji; </w:t>
      </w:r>
    </w:p>
    <w:p w:rsidR="000D6489" w:rsidRDefault="000D6489" w:rsidP="000D6489">
      <w:r>
        <w:t>●</w:t>
      </w:r>
      <w:r>
        <w:tab/>
        <w:t>zwracanie się o pomoc w trudnych sytuacjach.</w:t>
      </w:r>
    </w:p>
    <w:p w:rsidR="000D6489" w:rsidRPr="000D6489" w:rsidRDefault="000D6489" w:rsidP="000D6489">
      <w:pPr>
        <w:rPr>
          <w:b/>
        </w:rPr>
      </w:pPr>
      <w:r w:rsidRPr="000D6489">
        <w:rPr>
          <w:b/>
        </w:rPr>
        <w:t>Społeczny obszar rozwoju dziecka</w:t>
      </w:r>
    </w:p>
    <w:p w:rsidR="000D6489" w:rsidRPr="000D6489" w:rsidRDefault="000D6489" w:rsidP="000D6489">
      <w:pPr>
        <w:rPr>
          <w:b/>
        </w:rPr>
      </w:pPr>
      <w:r w:rsidRPr="000D6489">
        <w:rPr>
          <w:b/>
        </w:rPr>
        <w:t xml:space="preserve">Społeczna aktywność dziecka: </w:t>
      </w:r>
    </w:p>
    <w:p w:rsidR="000D6489" w:rsidRDefault="000D6489" w:rsidP="000D6489">
      <w:r>
        <w:t>●</w:t>
      </w:r>
      <w:r>
        <w:tab/>
        <w:t xml:space="preserve">prezentowanie własnych wyrobów, dokonanie samooceny ich wykonania; </w:t>
      </w:r>
    </w:p>
    <w:p w:rsidR="000D6489" w:rsidRDefault="000D6489" w:rsidP="000D6489">
      <w:r>
        <w:t>●</w:t>
      </w:r>
      <w:r>
        <w:tab/>
        <w:t xml:space="preserve">współdecydowanie o sposobie wykonania danej czynności; </w:t>
      </w:r>
    </w:p>
    <w:p w:rsidR="000D6489" w:rsidRDefault="000D6489" w:rsidP="000D6489">
      <w:r>
        <w:t>●</w:t>
      </w:r>
      <w:r>
        <w:tab/>
        <w:t xml:space="preserve">uczestniczenie w sytuacjach stwarzających możliwość wyboru, przewidywanie skutków </w:t>
      </w:r>
      <w:proofErr w:type="spellStart"/>
      <w:r>
        <w:t>zachowań</w:t>
      </w:r>
      <w:proofErr w:type="spellEnd"/>
      <w:r>
        <w:t xml:space="preserve">, zwracanie uwagi na konsekwencje wynikające z danego wyboru; </w:t>
      </w:r>
    </w:p>
    <w:p w:rsidR="000D6489" w:rsidRDefault="000D6489" w:rsidP="000D6489">
      <w:r>
        <w:lastRenderedPageBreak/>
        <w:t>●</w:t>
      </w:r>
      <w:r>
        <w:tab/>
        <w:t xml:space="preserve">szukanie kompromisu w trudnych sprawach; </w:t>
      </w:r>
    </w:p>
    <w:p w:rsidR="000D6489" w:rsidRDefault="000D6489" w:rsidP="000D6489">
      <w:r>
        <w:t>●</w:t>
      </w:r>
      <w:r>
        <w:tab/>
        <w:t xml:space="preserve">przestrzeganie wspólnie ustalonych umów i zasad regulujących współżycie w grupie; </w:t>
      </w:r>
    </w:p>
    <w:p w:rsidR="000D6489" w:rsidRDefault="000D6489" w:rsidP="000D6489">
      <w:r>
        <w:t>●</w:t>
      </w:r>
      <w:r>
        <w:tab/>
        <w:t xml:space="preserve">dostrzeganie potrzeb innych, szanowanie ich; </w:t>
      </w:r>
    </w:p>
    <w:p w:rsidR="000D6489" w:rsidRDefault="000D6489" w:rsidP="000D6489">
      <w:r>
        <w:t>●</w:t>
      </w:r>
      <w:r>
        <w:tab/>
        <w:t xml:space="preserve">cieszenie się z sukcesów drugiej osoby; </w:t>
      </w:r>
    </w:p>
    <w:p w:rsidR="000D6489" w:rsidRDefault="000D6489" w:rsidP="000D6489">
      <w:r>
        <w:t>●</w:t>
      </w:r>
      <w:r>
        <w:tab/>
        <w:t xml:space="preserve">pomaganie kolegom w sytuacjach wywołujących smutek; </w:t>
      </w:r>
    </w:p>
    <w:p w:rsidR="000D6489" w:rsidRDefault="000D6489" w:rsidP="000D6489">
      <w:r>
        <w:t>●</w:t>
      </w:r>
      <w:r>
        <w:tab/>
        <w:t xml:space="preserve">szanowanie wytworów pracy innych oraz ich własności; </w:t>
      </w:r>
    </w:p>
    <w:p w:rsidR="000D6489" w:rsidRDefault="000D6489" w:rsidP="000D6489">
      <w:r>
        <w:t>●</w:t>
      </w:r>
      <w:r>
        <w:tab/>
        <w:t xml:space="preserve">współdziałanie podczas zabaw, gier, tańców integracyjnych; </w:t>
      </w:r>
    </w:p>
    <w:p w:rsidR="000D6489" w:rsidRDefault="000D6489" w:rsidP="000D6489">
      <w:r>
        <w:t>●</w:t>
      </w:r>
      <w:r>
        <w:tab/>
        <w:t xml:space="preserve">unikanie </w:t>
      </w:r>
      <w:proofErr w:type="spellStart"/>
      <w:r>
        <w:t>zachowań</w:t>
      </w:r>
      <w:proofErr w:type="spellEnd"/>
      <w:r>
        <w:t xml:space="preserve"> agresywnych, powstrzymywanie ich, dążenie do kompromisu; </w:t>
      </w:r>
    </w:p>
    <w:p w:rsidR="000D6489" w:rsidRDefault="000D6489" w:rsidP="000D6489">
      <w:r>
        <w:t>●</w:t>
      </w:r>
      <w:r>
        <w:tab/>
        <w:t xml:space="preserve">uczestniczenie we wspólnych zabawach, np.: ruchowych, prowadzonych metodą Rudolfa </w:t>
      </w:r>
      <w:proofErr w:type="spellStart"/>
      <w:r>
        <w:t>Labana</w:t>
      </w:r>
      <w:proofErr w:type="spellEnd"/>
      <w:r>
        <w:t>, Weroniki Sherborne;</w:t>
      </w:r>
    </w:p>
    <w:p w:rsidR="000D6489" w:rsidRDefault="000D6489" w:rsidP="000D6489">
      <w:r>
        <w:t>●</w:t>
      </w:r>
      <w:r>
        <w:tab/>
        <w:t xml:space="preserve">wspólne wykonywanie prac plastycznych; </w:t>
      </w:r>
    </w:p>
    <w:p w:rsidR="000D6489" w:rsidRDefault="000D6489" w:rsidP="000D6489">
      <w:r>
        <w:t>●</w:t>
      </w:r>
      <w:r>
        <w:tab/>
        <w:t xml:space="preserve">dzielenie się wrażeniami, spostrzeżeniami z obserwacji danego zdarzenia, danej sytuacji; </w:t>
      </w:r>
    </w:p>
    <w:p w:rsidR="000D6489" w:rsidRDefault="000D6489" w:rsidP="000D6489">
      <w:r>
        <w:t>●</w:t>
      </w:r>
      <w:r>
        <w:tab/>
        <w:t>odpowiadanie na pytania, formułowanie własnych pytań;</w:t>
      </w:r>
    </w:p>
    <w:p w:rsidR="000D6489" w:rsidRDefault="000D6489" w:rsidP="000D6489">
      <w:r>
        <w:t>●</w:t>
      </w:r>
      <w:r>
        <w:tab/>
        <w:t xml:space="preserve">oglądanie zdjęć, ilustracji, słuchanie wierszy, opowiadań; odwoływanie się do własnych obserwacji w celu zwracania uwagi na piękno naszego kraju. </w:t>
      </w:r>
    </w:p>
    <w:p w:rsidR="000D6489" w:rsidRDefault="000D6489" w:rsidP="000D6489">
      <w:r>
        <w:t>Poznawczy obszar rozwoju dziecka</w:t>
      </w:r>
    </w:p>
    <w:p w:rsidR="000D6489" w:rsidRDefault="000D6489" w:rsidP="000D6489">
      <w:r>
        <w:t xml:space="preserve">Społeczna aktywność dziecka: </w:t>
      </w:r>
    </w:p>
    <w:p w:rsidR="000D6489" w:rsidRDefault="000D6489" w:rsidP="000D6489">
      <w:r>
        <w:t>●</w:t>
      </w:r>
      <w:r>
        <w:tab/>
        <w:t>podejmowanie prób posługiwania się przyborami i narzędziami zgodnie z ich przeznaczeniem.</w:t>
      </w:r>
    </w:p>
    <w:p w:rsidR="000D6489" w:rsidRDefault="000D6489" w:rsidP="000D6489">
      <w:r>
        <w:t xml:space="preserve">Językowa aktywność dziecka: </w:t>
      </w:r>
    </w:p>
    <w:p w:rsidR="000D6489" w:rsidRDefault="000D6489" w:rsidP="000D6489">
      <w:r>
        <w:t>●</w:t>
      </w:r>
      <w:r>
        <w:tab/>
        <w:t xml:space="preserve">aktywne słuchanie rozmówcy; </w:t>
      </w:r>
    </w:p>
    <w:p w:rsidR="000D6489" w:rsidRDefault="000D6489" w:rsidP="000D6489">
      <w:r>
        <w:t>●</w:t>
      </w:r>
      <w:r>
        <w:tab/>
        <w:t xml:space="preserve">wyrażanie swoich myśli, potrzeb, przeżyć w rozmowach z rówieśnikami w codziennych sytuacjach; </w:t>
      </w:r>
    </w:p>
    <w:p w:rsidR="000D6489" w:rsidRDefault="000D6489" w:rsidP="000D6489">
      <w:r>
        <w:t>●</w:t>
      </w:r>
      <w:r>
        <w:tab/>
        <w:t xml:space="preserve">swobodne rozmowy na tematy bliskie dzieciom w kontaktach grupowych; </w:t>
      </w:r>
    </w:p>
    <w:p w:rsidR="000D6489" w:rsidRDefault="000D6489" w:rsidP="000D6489">
      <w:r>
        <w:t>●</w:t>
      </w:r>
      <w:r>
        <w:tab/>
        <w:t>przekazywanie swoich odczuć, intencji w sposób werbalny i niewerbalny;</w:t>
      </w:r>
    </w:p>
    <w:p w:rsidR="000D6489" w:rsidRDefault="000D6489" w:rsidP="000D6489">
      <w:r>
        <w:t>●</w:t>
      </w:r>
      <w:r>
        <w:tab/>
        <w:t>wypowiadanie się złożonymi zdaniami, stosowanie kilkuzdaniowej wypowiedzi;</w:t>
      </w:r>
    </w:p>
    <w:p w:rsidR="000D6489" w:rsidRDefault="000D6489" w:rsidP="000D6489">
      <w:r>
        <w:t>●</w:t>
      </w:r>
      <w:r>
        <w:tab/>
        <w:t>odpowiadanie na pytania, poprawne formułowanie pytań;</w:t>
      </w:r>
    </w:p>
    <w:p w:rsidR="000D6489" w:rsidRDefault="000D6489" w:rsidP="000D6489">
      <w:r>
        <w:t>●</w:t>
      </w:r>
      <w:r>
        <w:tab/>
        <w:t xml:space="preserve">poznawanie nazwisk wybranych autorów książek dla dzieci, takich jak: D. Wawiłow, D. </w:t>
      </w:r>
      <w:proofErr w:type="spellStart"/>
      <w:r>
        <w:t>Gellner</w:t>
      </w:r>
      <w:proofErr w:type="spellEnd"/>
      <w:r>
        <w:t>, W. Chotomska, J. Tuwim, J. Brzechwa;</w:t>
      </w:r>
    </w:p>
    <w:p w:rsidR="000D6489" w:rsidRDefault="000D6489" w:rsidP="000D6489">
      <w:r>
        <w:t>●</w:t>
      </w:r>
      <w:r>
        <w:tab/>
        <w:t>stosowanie w wypowiedziach właściwych form fleksyjnych wszystkich odmiennych części mowy: czasownika, rzeczownika, zaimka, przymiotnika, liczebnika;</w:t>
      </w:r>
    </w:p>
    <w:p w:rsidR="000D6489" w:rsidRDefault="000D6489" w:rsidP="000D6489">
      <w:r>
        <w:t>●</w:t>
      </w:r>
      <w:r>
        <w:tab/>
        <w:t xml:space="preserve">słuchanie wierszy, opowiadań, baśni polskich i zagranicznych autorów; </w:t>
      </w:r>
    </w:p>
    <w:p w:rsidR="000D6489" w:rsidRDefault="000D6489" w:rsidP="000D6489">
      <w:r>
        <w:t>●</w:t>
      </w:r>
      <w:r>
        <w:tab/>
        <w:t xml:space="preserve">zwracanie uwagi na fakt, że czytanie obok mówienia i pisania jest jedną z form komunikowania się ludzi; </w:t>
      </w:r>
    </w:p>
    <w:p w:rsidR="000D6489" w:rsidRDefault="000D6489" w:rsidP="000D6489">
      <w:r>
        <w:lastRenderedPageBreak/>
        <w:t>●</w:t>
      </w:r>
      <w:r>
        <w:tab/>
        <w:t>całościowe rozpoznanie napisów umieszczonych w sali zajęć – nazw znajdujących się tam zabawek, kącików zainteresowań, roślin (sukcesywne ich wymieniane);</w:t>
      </w:r>
    </w:p>
    <w:p w:rsidR="000D6489" w:rsidRDefault="000D6489" w:rsidP="000D6489">
      <w:r>
        <w:t>●</w:t>
      </w:r>
      <w:r>
        <w:tab/>
        <w:t>wyodrębnianie w słowach sylab, określanie ich kolejności; dzielenie słów na sylaby; liczenie sylab w słowach; tworzenie słów rozpoczynających się, kończących się daną sylabą;</w:t>
      </w:r>
    </w:p>
    <w:p w:rsidR="000D6489" w:rsidRDefault="000D6489" w:rsidP="000D6489">
      <w:r>
        <w:t>●</w:t>
      </w:r>
      <w:r>
        <w:tab/>
        <w:t>umiejętne odczytywanie często stosowanych oznaczeń i symboli;</w:t>
      </w:r>
    </w:p>
    <w:p w:rsidR="000D6489" w:rsidRDefault="000D6489" w:rsidP="000D6489">
      <w:r>
        <w:t>●</w:t>
      </w:r>
      <w:r>
        <w:tab/>
        <w:t>rozpoznawanie liter drukowanych – małych i wielkich;</w:t>
      </w:r>
    </w:p>
    <w:p w:rsidR="000D6489" w:rsidRDefault="000D6489" w:rsidP="000D6489">
      <w:r>
        <w:t>●</w:t>
      </w:r>
      <w:r>
        <w:tab/>
        <w:t>tworzenie sylab z poznanych liter i ich odczytywanie;</w:t>
      </w:r>
    </w:p>
    <w:p w:rsidR="000D6489" w:rsidRDefault="000D6489" w:rsidP="000D6489">
      <w:r>
        <w:t>●</w:t>
      </w:r>
      <w:r>
        <w:tab/>
        <w:t>odróżnianie druku od pisma odręcznego.</w:t>
      </w:r>
    </w:p>
    <w:p w:rsidR="000D6489" w:rsidRPr="000D6489" w:rsidRDefault="000D6489" w:rsidP="000D6489">
      <w:pPr>
        <w:rPr>
          <w:b/>
        </w:rPr>
      </w:pPr>
      <w:r w:rsidRPr="000D6489">
        <w:rPr>
          <w:b/>
        </w:rPr>
        <w:t xml:space="preserve">Artystyczna aktywność dziecka: </w:t>
      </w:r>
    </w:p>
    <w:p w:rsidR="000D6489" w:rsidRDefault="000D6489" w:rsidP="000D6489">
      <w:r>
        <w:t>●</w:t>
      </w:r>
      <w:r>
        <w:tab/>
        <w:t xml:space="preserve">słuchanie piosenek w wykonaniu nauczyciela oraz nagrań; </w:t>
      </w:r>
    </w:p>
    <w:p w:rsidR="000D6489" w:rsidRDefault="000D6489" w:rsidP="000D6489">
      <w:r>
        <w:t>●</w:t>
      </w:r>
      <w:r>
        <w:tab/>
        <w:t xml:space="preserve">uczestniczenie w zabawach rytmicznych, ruchowych, pląsach przy muzyce; </w:t>
      </w:r>
    </w:p>
    <w:p w:rsidR="000D6489" w:rsidRDefault="000D6489" w:rsidP="000D6489">
      <w:r>
        <w:t>●</w:t>
      </w:r>
      <w:r>
        <w:tab/>
        <w:t xml:space="preserve">śpiewanie powitania, pożegnania lub innych tekstów na podane lub wymyślone melodie; </w:t>
      </w:r>
    </w:p>
    <w:p w:rsidR="000D6489" w:rsidRDefault="000D6489" w:rsidP="000D6489">
      <w:r>
        <w:t>●</w:t>
      </w:r>
      <w:r>
        <w:tab/>
        <w:t xml:space="preserve">tworzenie galerii prac plastycznych dzieci, związanych np. z porami roku; </w:t>
      </w:r>
    </w:p>
    <w:p w:rsidR="000D6489" w:rsidRDefault="000D6489" w:rsidP="000D6489">
      <w:r>
        <w:t>●</w:t>
      </w:r>
      <w:r>
        <w:tab/>
        <w:t xml:space="preserve">odczuwanie radości z tworzenia, działania plastycznego; </w:t>
      </w:r>
    </w:p>
    <w:p w:rsidR="000D6489" w:rsidRDefault="000D6489" w:rsidP="000D6489">
      <w:r>
        <w:t>●</w:t>
      </w:r>
      <w:r>
        <w:tab/>
        <w:t xml:space="preserve">oglądanie wybranych pozycji literatury dziecięcej, zwracanie uwagi na piękne ilustracje, obrazki; </w:t>
      </w:r>
    </w:p>
    <w:p w:rsidR="000D6489" w:rsidRDefault="000D6489" w:rsidP="000D6489">
      <w:r>
        <w:t>●</w:t>
      </w:r>
      <w:r>
        <w:tab/>
        <w:t xml:space="preserve">słuchanie czytanych przez nauczyciela lub lektora fragmentów literatury z odpowiednią intonacją i odpowiednim natężeniem głosu; zwracanie uwagi na piękno języka polskiego; </w:t>
      </w:r>
    </w:p>
    <w:p w:rsidR="000D6489" w:rsidRDefault="000D6489" w:rsidP="000D6489">
      <w:r>
        <w:t>●</w:t>
      </w:r>
      <w:r>
        <w:tab/>
        <w:t>bezpieczne i odpowiedzialne korzystanie z wybranych urządzeń technicznych, np. telewizora, komputera, telefonu komórkowego, tabletu,</w:t>
      </w:r>
      <w:r>
        <w:t xml:space="preserve"> odtwarzacza płyt kompaktowych;</w:t>
      </w:r>
    </w:p>
    <w:p w:rsidR="000D6489" w:rsidRDefault="000D6489" w:rsidP="000D6489">
      <w:r>
        <w:t>●</w:t>
      </w:r>
      <w:r>
        <w:tab/>
        <w:t>wyrażanie swoich przeżyć wewnętrznych, uczuć poprzez różne formy ekspresji: słowną, ruchową, plastyczną, muzyczną;</w:t>
      </w:r>
    </w:p>
    <w:p w:rsidR="000D6489" w:rsidRDefault="000D6489" w:rsidP="000D6489">
      <w:r>
        <w:t>●</w:t>
      </w:r>
      <w:r>
        <w:tab/>
        <w:t>rysowanie, malowanie farbami plakatowymi, akwarelami z użyciem palców lub pędzli, na różnym podłożu; wycinanie, wydzieranie z różnego materiału, obrysowywanie szablonów, lepienie z gliny, plasteliny, masy solnej i papierowej, modeliny, naklejanie, ugniatanie itd.;</w:t>
      </w:r>
    </w:p>
    <w:p w:rsidR="000D6489" w:rsidRDefault="000D6489" w:rsidP="000D6489">
      <w:r>
        <w:t>●</w:t>
      </w:r>
      <w:r>
        <w:tab/>
        <w:t>nauka piosenek fragmentami, metodą ze słuchu;</w:t>
      </w:r>
    </w:p>
    <w:p w:rsidR="000D6489" w:rsidRDefault="000D6489" w:rsidP="000D6489">
      <w:r>
        <w:t>●</w:t>
      </w:r>
      <w:r>
        <w:tab/>
        <w:t>śpiewanie piosenek – zbiorowe i indywidualne;</w:t>
      </w:r>
    </w:p>
    <w:p w:rsidR="000D6489" w:rsidRDefault="000D6489" w:rsidP="000D6489">
      <w:r>
        <w:t>●</w:t>
      </w:r>
      <w:r>
        <w:tab/>
        <w:t>wykorzystywanie naturalnych efektów perkusyjnych (klaskania, tupania, stukania...) do akompaniamentu podczas słuchania lub śpiewania piosenek;</w:t>
      </w:r>
    </w:p>
    <w:p w:rsidR="000D6489" w:rsidRDefault="000D6489" w:rsidP="000D6489">
      <w:r>
        <w:t>●</w:t>
      </w:r>
      <w:r>
        <w:tab/>
        <w:t>poznawanie wyglądu instrumentów perkusyjnych: kołatki, grzechotki, bębenka, trójkąta, talerzy, drewienek i sposobu gry na nich;</w:t>
      </w:r>
    </w:p>
    <w:p w:rsidR="000D6489" w:rsidRDefault="000D6489" w:rsidP="000D6489">
      <w:r>
        <w:t>●</w:t>
      </w:r>
      <w:r>
        <w:tab/>
        <w:t>reagowanie na zmiany tempa i dynamiki utworu;</w:t>
      </w:r>
    </w:p>
    <w:p w:rsidR="000D6489" w:rsidRDefault="000D6489" w:rsidP="000D6489">
      <w:r>
        <w:t>●</w:t>
      </w:r>
      <w:r>
        <w:tab/>
        <w:t>dostrzeganie zmian w wysokości dźwięków.</w:t>
      </w:r>
    </w:p>
    <w:p w:rsidR="000D6489" w:rsidRPr="000D6489" w:rsidRDefault="000D6489" w:rsidP="000D6489">
      <w:pPr>
        <w:rPr>
          <w:b/>
        </w:rPr>
      </w:pPr>
      <w:bookmarkStart w:id="0" w:name="_GoBack"/>
      <w:r w:rsidRPr="000D6489">
        <w:rPr>
          <w:b/>
        </w:rPr>
        <w:t xml:space="preserve">Aktywność poznawcza: </w:t>
      </w:r>
    </w:p>
    <w:bookmarkEnd w:id="0"/>
    <w:p w:rsidR="000D6489" w:rsidRDefault="000D6489" w:rsidP="000D6489">
      <w:r>
        <w:lastRenderedPageBreak/>
        <w:t>●</w:t>
      </w:r>
      <w:r>
        <w:tab/>
        <w:t xml:space="preserve">uczestniczenie w zabawach organizowanych przez nauczyciela, dających dziecku satysfakcję i radość; </w:t>
      </w:r>
    </w:p>
    <w:p w:rsidR="000D6489" w:rsidRDefault="000D6489" w:rsidP="000D6489">
      <w:r>
        <w:t>●</w:t>
      </w:r>
      <w:r>
        <w:tab/>
        <w:t xml:space="preserve">dostrzeganie w toku zabaw potrzeb dzieci o zróżnicowanych możliwościach fizycznych i intelektualnych; </w:t>
      </w:r>
    </w:p>
    <w:p w:rsidR="000D6489" w:rsidRDefault="000D6489" w:rsidP="000D6489">
      <w:r>
        <w:t>●</w:t>
      </w:r>
      <w:r>
        <w:tab/>
        <w:t xml:space="preserve">dzielenie się swoimi zainteresowaniami; </w:t>
      </w:r>
    </w:p>
    <w:p w:rsidR="000D6489" w:rsidRDefault="000D6489" w:rsidP="000D6489">
      <w:r>
        <w:t>●</w:t>
      </w:r>
      <w:r>
        <w:tab/>
        <w:t xml:space="preserve">dbanie o higienę zmysłów, np. unikanie hałasu, krzyku; </w:t>
      </w:r>
    </w:p>
    <w:p w:rsidR="000D6489" w:rsidRDefault="000D6489" w:rsidP="000D6489">
      <w:r>
        <w:t>●</w:t>
      </w:r>
      <w:r>
        <w:tab/>
        <w:t>uczestniczenie w zabawach, ćwiczeniach, pracach plastycznych, rozmowach, słuchaniu wierszy, opowiadań, sprzyjających koncentrowaniu uwagi;</w:t>
      </w:r>
    </w:p>
    <w:p w:rsidR="000D6489" w:rsidRDefault="000D6489" w:rsidP="000D6489">
      <w:r>
        <w:t>●</w:t>
      </w:r>
      <w:r>
        <w:tab/>
        <w:t>uczestniczenie w różnego rodzaju zabawach twórczych (tematycznych, konstrukcyjnych, ruchowych, z elementami pantomimy, itp.);</w:t>
      </w:r>
    </w:p>
    <w:p w:rsidR="000D6489" w:rsidRDefault="000D6489" w:rsidP="000D6489">
      <w:r>
        <w:t>●</w:t>
      </w:r>
      <w:r>
        <w:tab/>
        <w:t xml:space="preserve">rozwijanie myślenia logicznego poprzez: zadawanie pytań, rozwijanie myślenia </w:t>
      </w:r>
      <w:proofErr w:type="spellStart"/>
      <w:r>
        <w:t>przyczynowo-skutkowego</w:t>
      </w:r>
      <w:proofErr w:type="spellEnd"/>
      <w:r>
        <w:t>, określanie kolejności zdarzeń w różnych naturalnych sytuacjach, historyjkach, zauważanie wokół siebie zmian odwracalnych (np. wycieranie gumką wyrazu napisanego ołówkiem na kartce) i nieodwracalnych (np. rozbicie kubka) oraz cyklicznych (np. pory roku);</w:t>
      </w:r>
    </w:p>
    <w:p w:rsidR="000D6489" w:rsidRDefault="000D6489" w:rsidP="000D6489">
      <w:r>
        <w:t>●</w:t>
      </w:r>
      <w:r>
        <w:tab/>
        <w:t xml:space="preserve">poruszanie się pod dyktando nauczyciela; </w:t>
      </w:r>
    </w:p>
    <w:p w:rsidR="000D6489" w:rsidRDefault="000D6489" w:rsidP="000D6489">
      <w:r>
        <w:t>●</w:t>
      </w:r>
      <w:r>
        <w:tab/>
        <w:t xml:space="preserve">rozwijanie wyobraźni przestrzennej (np. poprzez zastosowanie przestrzennych technik plastycznych, takich jak: konstruowanie, modelowanie itp., oraz pozostawianie swobody  zagospodarowaniu przestrzeni kartki w toku rysowania); </w:t>
      </w:r>
    </w:p>
    <w:p w:rsidR="000D6489" w:rsidRDefault="000D6489" w:rsidP="000D6489">
      <w:r>
        <w:t>●</w:t>
      </w:r>
      <w:r>
        <w:tab/>
        <w:t>nabywanie wrażliwości dotykowej (poprzez kontakt z różnym materiałem przeznaczony do działalności plastyczno-konstrukcyjnej, np. sznurkiem, watą, folią aluminiową, papierem ściernym, styropianem);</w:t>
      </w:r>
    </w:p>
    <w:p w:rsidR="000D6489" w:rsidRDefault="000D6489" w:rsidP="000D6489">
      <w:r>
        <w:t>●</w:t>
      </w:r>
      <w:r>
        <w:tab/>
        <w:t>uczestniczenie w zabawach rozwijających: aktywność badawczą, umiejętność rozwiązywania problemów, myślenie, wyobrażenia, umiejętność klasyfikowania, uogólniania, rozumowania przyczynowo–skutkowego, poznawania samego siebie;</w:t>
      </w:r>
    </w:p>
    <w:p w:rsidR="000D6489" w:rsidRDefault="000D6489" w:rsidP="000D6489">
      <w:r>
        <w:t>●</w:t>
      </w:r>
      <w:r>
        <w:tab/>
        <w:t>nazywanie figur geometrycznych;</w:t>
      </w:r>
    </w:p>
    <w:p w:rsidR="003A47E9" w:rsidRDefault="000D6489" w:rsidP="000D6489">
      <w:r>
        <w:t>●</w:t>
      </w:r>
      <w:r>
        <w:tab/>
        <w:t>klasyfikowanie przedmiotów pod względem jednej cechy.</w:t>
      </w:r>
    </w:p>
    <w:sectPr w:rsidR="003A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89"/>
    <w:rsid w:val="000D6489"/>
    <w:rsid w:val="003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DC36F-EE75-441D-B261-61CCD06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1</cp:revision>
  <dcterms:created xsi:type="dcterms:W3CDTF">2021-09-28T15:39:00Z</dcterms:created>
  <dcterms:modified xsi:type="dcterms:W3CDTF">2021-09-28T15:43:00Z</dcterms:modified>
</cp:coreProperties>
</file>